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C1" w:rsidRPr="00DE5407" w:rsidRDefault="004303C1" w:rsidP="004303C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E5407">
        <w:rPr>
          <w:rFonts w:ascii="Arial" w:eastAsia="Times New Roman" w:hAnsi="Arial" w:cs="Arial"/>
          <w:sz w:val="21"/>
          <w:szCs w:val="21"/>
          <w:lang w:eastAsia="ru-RU"/>
        </w:rPr>
        <w:t xml:space="preserve">Муниципальное учреждение дополнительного образования </w:t>
      </w:r>
    </w:p>
    <w:p w:rsidR="004303C1" w:rsidRPr="00DE5407" w:rsidRDefault="004303C1" w:rsidP="004303C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E5407">
        <w:rPr>
          <w:rFonts w:ascii="Arial" w:eastAsia="Times New Roman" w:hAnsi="Arial" w:cs="Arial"/>
          <w:sz w:val="21"/>
          <w:szCs w:val="21"/>
          <w:lang w:eastAsia="ru-RU"/>
        </w:rPr>
        <w:t>детско-юношеская спортивная школа</w:t>
      </w:r>
    </w:p>
    <w:p w:rsidR="004303C1" w:rsidRPr="00DE5407" w:rsidRDefault="004303C1" w:rsidP="0043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7"/>
        <w:gridCol w:w="4548"/>
      </w:tblGrid>
      <w:tr w:rsidR="004303C1" w:rsidRPr="00DE5407" w:rsidTr="00E75226">
        <w:tc>
          <w:tcPr>
            <w:tcW w:w="12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3C1" w:rsidRPr="00DE5407" w:rsidRDefault="004303C1" w:rsidP="00E7522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«СОГЛАСОВАНО»</w:t>
            </w:r>
          </w:p>
          <w:p w:rsidR="004303C1" w:rsidRPr="00DE5407" w:rsidRDefault="004303C1" w:rsidP="00E752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Педагогическим советом</w:t>
            </w:r>
          </w:p>
          <w:p w:rsidR="004303C1" w:rsidRPr="00DE5407" w:rsidRDefault="004303C1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 ДО ДЮСШ</w:t>
            </w:r>
          </w:p>
          <w:p w:rsidR="004303C1" w:rsidRPr="00DE5407" w:rsidRDefault="004303C1" w:rsidP="00E752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(протокол от 27.12.2023 № 3)</w:t>
            </w:r>
          </w:p>
        </w:tc>
        <w:tc>
          <w:tcPr>
            <w:tcW w:w="102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3C1" w:rsidRPr="00DE5407" w:rsidRDefault="004303C1" w:rsidP="00E7522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«УТВЕРЖДАЮ»</w:t>
            </w:r>
          </w:p>
          <w:p w:rsidR="004303C1" w:rsidRPr="00DE5407" w:rsidRDefault="004303C1" w:rsidP="00E752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DE540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Директор МУ ДО ДЮСШ</w:t>
            </w:r>
          </w:p>
          <w:p w:rsidR="004303C1" w:rsidRPr="00DE5407" w:rsidRDefault="004303C1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____________________ </w:t>
            </w:r>
            <w:r w:rsidRPr="00DE540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И. Н. Жуков</w:t>
            </w:r>
          </w:p>
          <w:p w:rsidR="004303C1" w:rsidRPr="00DE5407" w:rsidRDefault="004303C1" w:rsidP="00E752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0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Приказ от 28.12.2023 г. №48-ад</w:t>
            </w:r>
          </w:p>
        </w:tc>
      </w:tr>
    </w:tbl>
    <w:p w:rsidR="004303C1" w:rsidRPr="004303C1" w:rsidRDefault="004303C1" w:rsidP="004303C1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06F3B" w:rsidRPr="004303C1" w:rsidRDefault="00D06F3B" w:rsidP="00D06F3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3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Порядок уничтожения и обезличивания персональных данных</w:t>
      </w:r>
    </w:p>
    <w:p w:rsidR="004303C1" w:rsidRPr="004303C1" w:rsidRDefault="004303C1" w:rsidP="00D06F3B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06F3B" w:rsidRPr="004303C1" w:rsidRDefault="00D06F3B" w:rsidP="00D06F3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1. Общие положения</w:t>
      </w:r>
    </w:p>
    <w:p w:rsidR="00D06F3B" w:rsidRPr="004303C1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303C1">
        <w:rPr>
          <w:rFonts w:ascii="Arial" w:eastAsia="Times New Roman" w:hAnsi="Arial" w:cs="Arial"/>
          <w:sz w:val="21"/>
          <w:szCs w:val="21"/>
          <w:lang w:eastAsia="ru-RU"/>
        </w:rPr>
        <w:t>1.1. Порядок ун</w:t>
      </w:r>
      <w:r w:rsidR="004303C1" w:rsidRPr="004303C1">
        <w:rPr>
          <w:rFonts w:ascii="Arial" w:eastAsia="Times New Roman" w:hAnsi="Arial" w:cs="Arial"/>
          <w:sz w:val="21"/>
          <w:szCs w:val="21"/>
          <w:lang w:eastAsia="ru-RU"/>
        </w:rPr>
        <w:t>ичтожения персональных данных в МУ ДО ДЮСШ</w:t>
      </w:r>
      <w:r w:rsidR="004303C1" w:rsidRPr="004303C1">
        <w:rPr>
          <w:rFonts w:ascii="Arial" w:eastAsia="Times New Roman" w:hAnsi="Arial" w:cs="Arial"/>
          <w:sz w:val="21"/>
          <w:szCs w:val="21"/>
          <w:shd w:val="clear" w:color="auto" w:fill="FFFFCC"/>
          <w:lang w:eastAsia="ru-RU"/>
        </w:rPr>
        <w:t xml:space="preserve"> </w:t>
      </w:r>
      <w:r w:rsidRPr="004303C1">
        <w:rPr>
          <w:rFonts w:ascii="Arial" w:eastAsia="Times New Roman" w:hAnsi="Arial" w:cs="Arial"/>
          <w:sz w:val="21"/>
          <w:szCs w:val="21"/>
          <w:lang w:eastAsia="ru-RU"/>
        </w:rPr>
        <w:t>(далее – Порядок) устанавливает способы уничтожения и обезличивания носителей, содержащих персональные данные субъектов персональных данных, а также лиц, уполномоченных проводить эти процедуры.</w:t>
      </w:r>
    </w:p>
    <w:p w:rsidR="00D06F3B" w:rsidRPr="004303C1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303C1">
        <w:rPr>
          <w:rFonts w:ascii="Arial" w:eastAsia="Times New Roman" w:hAnsi="Arial" w:cs="Arial"/>
          <w:sz w:val="21"/>
          <w:szCs w:val="21"/>
          <w:lang w:eastAsia="ru-RU"/>
        </w:rPr>
        <w:t>1.2. Настоящий Порядок разработан на основе </w:t>
      </w:r>
      <w:hyperlink r:id="rId5" w:anchor="/document/99/901990051/" w:history="1">
        <w:r w:rsidRPr="004303C1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Федерального закона от 27.07.2006 № 149-ФЗ</w:t>
        </w:r>
      </w:hyperlink>
      <w:r w:rsidRPr="004303C1">
        <w:rPr>
          <w:rFonts w:ascii="Arial" w:eastAsia="Times New Roman" w:hAnsi="Arial" w:cs="Arial"/>
          <w:sz w:val="21"/>
          <w:szCs w:val="21"/>
          <w:lang w:eastAsia="ru-RU"/>
        </w:rPr>
        <w:t> «Об информации, информационных технологиях и о защите информации», </w:t>
      </w:r>
      <w:hyperlink r:id="rId6" w:anchor="/document/99/901990046/" w:history="1">
        <w:r w:rsidRPr="004303C1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Федерального закона от 27.07.2006 № 152-ФЗ</w:t>
        </w:r>
      </w:hyperlink>
      <w:r w:rsidRPr="004303C1">
        <w:rPr>
          <w:rFonts w:ascii="Arial" w:eastAsia="Times New Roman" w:hAnsi="Arial" w:cs="Arial"/>
          <w:sz w:val="21"/>
          <w:szCs w:val="21"/>
          <w:lang w:eastAsia="ru-RU"/>
        </w:rPr>
        <w:t> «О персональных данных», </w:t>
      </w:r>
      <w:hyperlink r:id="rId7" w:anchor="/document/99/352252350/" w:tgtFrame="_self" w:history="1">
        <w:r w:rsidRPr="004303C1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4303C1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Роскомнадзора</w:t>
        </w:r>
        <w:proofErr w:type="spellEnd"/>
        <w:r w:rsidRPr="004303C1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 xml:space="preserve"> от 28.10.2022 № 179</w:t>
        </w:r>
      </w:hyperlink>
      <w:r w:rsidRPr="004303C1">
        <w:rPr>
          <w:rFonts w:ascii="Arial" w:eastAsia="Times New Roman" w:hAnsi="Arial" w:cs="Arial"/>
          <w:sz w:val="21"/>
          <w:szCs w:val="21"/>
          <w:lang w:eastAsia="ru-RU"/>
        </w:rPr>
        <w:t> «Об утверждении Требований к подтверждению уничтожения персональных данных».</w:t>
      </w:r>
    </w:p>
    <w:p w:rsidR="00D06F3B" w:rsidRPr="004303C1" w:rsidRDefault="00D06F3B" w:rsidP="00D06F3B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4303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2. Правила уничтожения персональных данных</w:t>
      </w:r>
    </w:p>
    <w:p w:rsidR="00D06F3B" w:rsidRPr="004303C1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303C1">
        <w:rPr>
          <w:rFonts w:ascii="Arial" w:eastAsia="Times New Roman" w:hAnsi="Arial" w:cs="Arial"/>
          <w:sz w:val="21"/>
          <w:szCs w:val="21"/>
          <w:lang w:eastAsia="ru-RU"/>
        </w:rPr>
        <w:t>2.1. Уничтожение персональных данных и носителей, содержащих персональные данные субъектов персональных данных, должно соответствовать следующим правилам:</w:t>
      </w:r>
    </w:p>
    <w:p w:rsidR="00D06F3B" w:rsidRPr="004303C1" w:rsidRDefault="00D06F3B" w:rsidP="00D06F3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4303C1">
        <w:rPr>
          <w:rFonts w:ascii="Arial" w:eastAsia="Times New Roman" w:hAnsi="Arial" w:cs="Arial"/>
          <w:sz w:val="21"/>
          <w:szCs w:val="21"/>
          <w:lang w:eastAsia="ru-RU"/>
        </w:rPr>
        <w:t>быть конфиденциальным, исключая возможность последующего восстановления;</w:t>
      </w:r>
    </w:p>
    <w:p w:rsidR="00D06F3B" w:rsidRPr="004303C1" w:rsidRDefault="00D06F3B" w:rsidP="00D06F3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4303C1">
        <w:rPr>
          <w:rFonts w:ascii="Arial" w:eastAsia="Times New Roman" w:hAnsi="Arial" w:cs="Arial"/>
          <w:sz w:val="21"/>
          <w:szCs w:val="21"/>
          <w:lang w:eastAsia="ru-RU"/>
        </w:rPr>
        <w:t>оформляться юридически, в частности, актом о выделении к уничтожению носителей, содержащих персональные данные субъектов персональных данных (</w:t>
      </w:r>
      <w:hyperlink r:id="rId8" w:anchor="/document/118/69453/dfas3x30xm/" w:history="1">
        <w:r w:rsidRPr="004303C1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приложение № 1</w:t>
        </w:r>
      </w:hyperlink>
      <w:r w:rsidRPr="004303C1">
        <w:rPr>
          <w:rFonts w:ascii="Arial" w:eastAsia="Times New Roman" w:hAnsi="Arial" w:cs="Arial"/>
          <w:sz w:val="21"/>
          <w:szCs w:val="21"/>
          <w:lang w:eastAsia="ru-RU"/>
        </w:rPr>
        <w:t>), и актом об уничтожении персональных данных (</w:t>
      </w:r>
      <w:hyperlink r:id="rId9" w:anchor="/document/118/69453/dfasib90ep/" w:history="1">
        <w:r w:rsidRPr="004303C1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приложение № 2</w:t>
        </w:r>
      </w:hyperlink>
      <w:r w:rsidRPr="004303C1">
        <w:rPr>
          <w:rFonts w:ascii="Arial" w:eastAsia="Times New Roman" w:hAnsi="Arial" w:cs="Arial"/>
          <w:sz w:val="21"/>
          <w:szCs w:val="21"/>
          <w:lang w:eastAsia="ru-RU"/>
        </w:rPr>
        <w:t>, </w:t>
      </w:r>
      <w:hyperlink r:id="rId10" w:anchor="/document/118/69453/dfasuu71d6/" w:history="1">
        <w:r w:rsidRPr="004303C1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приложение № 3</w:t>
        </w:r>
      </w:hyperlink>
      <w:r w:rsidRPr="004303C1">
        <w:rPr>
          <w:rFonts w:ascii="Arial" w:eastAsia="Times New Roman" w:hAnsi="Arial" w:cs="Arial"/>
          <w:sz w:val="21"/>
          <w:szCs w:val="21"/>
          <w:lang w:eastAsia="ru-RU"/>
        </w:rPr>
        <w:t>), а также выгрузкой из журнала регистрации событий в информационной системе персональных данных (</w:t>
      </w:r>
      <w:hyperlink r:id="rId11" w:anchor="/document/118/69453/dfas7429k1/" w:history="1">
        <w:r w:rsidRPr="004303C1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приложение № 4</w:t>
        </w:r>
      </w:hyperlink>
      <w:r w:rsidRPr="004303C1">
        <w:rPr>
          <w:rFonts w:ascii="Arial" w:eastAsia="Times New Roman" w:hAnsi="Arial" w:cs="Arial"/>
          <w:sz w:val="21"/>
          <w:szCs w:val="21"/>
          <w:lang w:eastAsia="ru-RU"/>
        </w:rPr>
        <w:t>);</w:t>
      </w:r>
    </w:p>
    <w:p w:rsidR="00D06F3B" w:rsidRPr="004303C1" w:rsidRDefault="00D06F3B" w:rsidP="00D06F3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4303C1">
        <w:rPr>
          <w:rFonts w:ascii="Arial" w:eastAsia="Times New Roman" w:hAnsi="Arial" w:cs="Arial"/>
          <w:sz w:val="21"/>
          <w:szCs w:val="21"/>
          <w:lang w:eastAsia="ru-RU"/>
        </w:rPr>
        <w:t>должно проводиться комиссией по уничтожению персональных данных;</w:t>
      </w:r>
    </w:p>
    <w:p w:rsidR="00D06F3B" w:rsidRPr="004303C1" w:rsidRDefault="00D06F3B" w:rsidP="00D06F3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4303C1">
        <w:rPr>
          <w:rFonts w:ascii="Arial" w:eastAsia="Times New Roman" w:hAnsi="Arial" w:cs="Arial"/>
          <w:sz w:val="21"/>
          <w:szCs w:val="21"/>
          <w:lang w:eastAsia="ru-RU"/>
        </w:rPr>
        <w:t>уничтожение должно касаться только тех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:rsidR="004303C1" w:rsidRDefault="004303C1" w:rsidP="00D06F3B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06F3B" w:rsidRPr="004303C1" w:rsidRDefault="00D06F3B" w:rsidP="00D06F3B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4303C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3. Порядок уничтожения носителей, содержащих персональные данные</w:t>
      </w:r>
    </w:p>
    <w:p w:rsidR="00D06F3B" w:rsidRPr="004303C1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303C1">
        <w:rPr>
          <w:rFonts w:ascii="Arial" w:eastAsia="Times New Roman" w:hAnsi="Arial" w:cs="Arial"/>
          <w:sz w:val="21"/>
          <w:szCs w:val="21"/>
          <w:lang w:eastAsia="ru-RU"/>
        </w:rPr>
        <w:t>3.1. 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достижении, а также в иных случаях, установленных </w:t>
      </w:r>
      <w:hyperlink r:id="rId12" w:anchor="/document/99/901990046/" w:history="1">
        <w:r w:rsidRPr="004303C1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Федеральным законом от 27.07.2006 № 152-ФЗ</w:t>
        </w:r>
      </w:hyperlink>
      <w:r w:rsidRPr="004303C1">
        <w:rPr>
          <w:rFonts w:ascii="Arial" w:eastAsia="Times New Roman" w:hAnsi="Arial" w:cs="Arial"/>
          <w:sz w:val="21"/>
          <w:szCs w:val="21"/>
          <w:lang w:eastAsia="ru-RU"/>
        </w:rPr>
        <w:t> «О персональных данных».</w:t>
      </w:r>
    </w:p>
    <w:p w:rsidR="00D06F3B" w:rsidRPr="004303C1" w:rsidRDefault="00D06F3B" w:rsidP="004303C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303C1">
        <w:rPr>
          <w:rFonts w:ascii="Arial" w:eastAsia="Times New Roman" w:hAnsi="Arial" w:cs="Arial"/>
          <w:sz w:val="21"/>
          <w:szCs w:val="21"/>
          <w:lang w:eastAsia="ru-RU"/>
        </w:rPr>
        <w:t>3.2. Носители, содержащие персональные данные субъектов персональных данных,</w:t>
      </w:r>
      <w:r w:rsidR="004303C1" w:rsidRPr="004303C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4303C1">
        <w:rPr>
          <w:rFonts w:ascii="Arial" w:eastAsia="Times New Roman" w:hAnsi="Arial" w:cs="Arial"/>
          <w:sz w:val="21"/>
          <w:szCs w:val="21"/>
          <w:lang w:eastAsia="ru-RU"/>
        </w:rPr>
        <w:t>уничтожаются комиссией по уничтожению персональных данных, утвержденной приказом директора</w:t>
      </w:r>
      <w:r w:rsidR="004303C1" w:rsidRPr="004303C1">
        <w:rPr>
          <w:rFonts w:ascii="Arial" w:eastAsia="Times New Roman" w:hAnsi="Arial" w:cs="Arial"/>
          <w:sz w:val="21"/>
          <w:szCs w:val="21"/>
          <w:lang w:eastAsia="ru-RU"/>
        </w:rPr>
        <w:t xml:space="preserve"> МУ ДО ДЮСШ </w:t>
      </w:r>
      <w:r w:rsidRPr="004303C1">
        <w:rPr>
          <w:rFonts w:ascii="Arial" w:eastAsia="Times New Roman" w:hAnsi="Arial" w:cs="Arial"/>
          <w:sz w:val="21"/>
          <w:szCs w:val="21"/>
          <w:lang w:eastAsia="ru-RU"/>
        </w:rPr>
        <w:t>(далее – Комиссия).</w:t>
      </w:r>
    </w:p>
    <w:p w:rsidR="00D06F3B" w:rsidRPr="004303C1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303C1">
        <w:rPr>
          <w:rFonts w:ascii="Arial" w:eastAsia="Times New Roman" w:hAnsi="Arial" w:cs="Arial"/>
          <w:sz w:val="21"/>
          <w:szCs w:val="21"/>
          <w:lang w:eastAsia="ru-RU"/>
        </w:rPr>
        <w:t>3.3. Носители, содержащие персональные данные субъектов персональных данных, уничтожаются Комиссией в сроки, установленные </w:t>
      </w:r>
      <w:hyperlink r:id="rId13" w:anchor="/document/99/901990046/" w:history="1">
        <w:r w:rsidRPr="004303C1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Федеральным законом от 27.07.2006 № 152-ФЗ</w:t>
        </w:r>
      </w:hyperlink>
      <w:r w:rsidRPr="004303C1">
        <w:rPr>
          <w:rFonts w:ascii="Arial" w:eastAsia="Times New Roman" w:hAnsi="Arial" w:cs="Arial"/>
          <w:sz w:val="21"/>
          <w:szCs w:val="21"/>
          <w:lang w:eastAsia="ru-RU"/>
        </w:rPr>
        <w:t> «О персональных данных».</w:t>
      </w:r>
    </w:p>
    <w:p w:rsidR="00D06F3B" w:rsidRPr="001B701C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B701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3.4. Комиссия производит отбор носителей персональных данных, подлежащих уничтожению, с указанием оснований для уничтожения.</w:t>
      </w:r>
    </w:p>
    <w:p w:rsidR="00D06F3B" w:rsidRPr="001B701C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B701C">
        <w:rPr>
          <w:rFonts w:ascii="Arial" w:eastAsia="Times New Roman" w:hAnsi="Arial" w:cs="Arial"/>
          <w:sz w:val="21"/>
          <w:szCs w:val="21"/>
          <w:lang w:eastAsia="ru-RU"/>
        </w:rPr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 всех материалов, включенных в акт.</w:t>
      </w:r>
    </w:p>
    <w:p w:rsidR="00D06F3B" w:rsidRPr="001B701C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B701C">
        <w:rPr>
          <w:rFonts w:ascii="Arial" w:eastAsia="Times New Roman" w:hAnsi="Arial" w:cs="Arial"/>
          <w:sz w:val="21"/>
          <w:szCs w:val="21"/>
          <w:lang w:eastAsia="ru-RU"/>
        </w:rPr>
        <w:t>3.6. По окончании сверки акт подписывается всеми членами Комиссии и утверждается ответственным за организацию обработки персональных данных.</w:t>
      </w:r>
    </w:p>
    <w:p w:rsidR="00D06F3B" w:rsidRPr="001B701C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B701C">
        <w:rPr>
          <w:rFonts w:ascii="Arial" w:eastAsia="Times New Roman" w:hAnsi="Arial" w:cs="Arial"/>
          <w:sz w:val="21"/>
          <w:szCs w:val="21"/>
          <w:lang w:eastAsia="ru-RU"/>
        </w:rPr>
        <w:t>3.7. Уничтожение носителей, содержащих персональные данные субъектов персональных данных,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 w:rsidR="00D06F3B" w:rsidRPr="001B701C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B701C">
        <w:rPr>
          <w:rFonts w:ascii="Arial" w:eastAsia="Times New Roman" w:hAnsi="Arial" w:cs="Arial"/>
          <w:sz w:val="21"/>
          <w:szCs w:val="21"/>
          <w:lang w:eastAsia="ru-RU"/>
        </w:rPr>
        <w:t>3.8.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:rsidR="00D06F3B" w:rsidRPr="001B701C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B701C">
        <w:rPr>
          <w:rFonts w:ascii="Arial" w:eastAsia="Times New Roman" w:hAnsi="Arial" w:cs="Arial"/>
          <w:sz w:val="21"/>
          <w:szCs w:val="21"/>
          <w:lang w:eastAsia="ru-RU"/>
        </w:rPr>
        <w:t>3.9. Уничтожение носителей, содержащих персональные данные, осуществляется в следующем порядке:</w:t>
      </w:r>
    </w:p>
    <w:p w:rsidR="00D06F3B" w:rsidRPr="00FE6253" w:rsidRDefault="00D06F3B" w:rsidP="003D4C5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Измельчение осуществляется с использованием шредера</w:t>
      </w:r>
      <w:r w:rsidR="00FE6253" w:rsidRPr="00FE6253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FE6253">
        <w:rPr>
          <w:rFonts w:ascii="Arial" w:eastAsia="Times New Roman" w:hAnsi="Arial" w:cs="Arial"/>
          <w:sz w:val="21"/>
          <w:szCs w:val="21"/>
          <w:lang w:eastAsia="ru-RU"/>
        </w:rPr>
        <w:t>(уничтожителя документов);</w:t>
      </w:r>
    </w:p>
    <w:p w:rsidR="00D06F3B" w:rsidRPr="00FE6253" w:rsidRDefault="00D06F3B" w:rsidP="00D06F3B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хранящихся на ПЭВМ и (или) на перезаписываемых съемных машинных носителях информации, используемых для хранения информации вне ПЭВМ (</w:t>
      </w:r>
      <w:proofErr w:type="spellStart"/>
      <w:r w:rsidRPr="00FE6253">
        <w:rPr>
          <w:rFonts w:ascii="Arial" w:eastAsia="Times New Roman" w:hAnsi="Arial" w:cs="Arial"/>
          <w:sz w:val="21"/>
          <w:szCs w:val="21"/>
          <w:lang w:eastAsia="ru-RU"/>
        </w:rPr>
        <w:t>флеш</w:t>
      </w:r>
      <w:proofErr w:type="spellEnd"/>
      <w:r w:rsidRPr="00FE6253">
        <w:rPr>
          <w:rFonts w:ascii="Arial" w:eastAsia="Times New Roman" w:hAnsi="Arial" w:cs="Arial"/>
          <w:sz w:val="21"/>
          <w:szCs w:val="21"/>
          <w:lang w:eastAsia="ru-RU"/>
        </w:rPr>
        <w:t>-накопителях, внешних жестких дисках, CD-дисках и иных устройствах), производится с использованием штатных средств информационных и операционных систем;</w:t>
      </w:r>
    </w:p>
    <w:p w:rsidR="00D06F3B" w:rsidRPr="00FE6253" w:rsidRDefault="00D06F3B" w:rsidP="00D06F3B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уничтожение персональных данных, содержащихся на машиночитаемых носителях, которые невозможно уничтожить с помощью штатных средств информационных и операционных систем, производится путем нанесения носителям неустранимого физического повреждения, исключающего возможность их использования, а также восстановления данных, в том числе путем деформирования, нарушения единой целостности носителя.</w:t>
      </w:r>
    </w:p>
    <w:p w:rsidR="00D06F3B" w:rsidRPr="00FE6253" w:rsidRDefault="00D06F3B" w:rsidP="00D06F3B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4. Порядок оформления документов об уничтожении персональных данных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4.1. 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 персональных данных по форме, приведенной в приложении № 2 к Порядку.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4.2. Об уничтожении персональных данных, обрабатываемых с использованием 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Комиссия оформляет выгрузку из журнала регистрации событий в информационной системе персональных данных по правилам </w:t>
      </w:r>
      <w:hyperlink r:id="rId14" w:anchor="/document/99/352252350/" w:tgtFrame="_self" w:history="1">
        <w:r w:rsidRPr="00FE6253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FE6253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Роскомнадзора</w:t>
        </w:r>
        <w:proofErr w:type="spellEnd"/>
        <w:r w:rsidRPr="00FE6253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 xml:space="preserve"> от 28.10.2022 № 179</w:t>
        </w:r>
      </w:hyperlink>
      <w:r w:rsidRPr="00FE6253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4.3. Если обработка персональных данных осуществляется 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 3 и 4 Требований к подтверждению уничтожения персональных данных, и выгрузку из журнала, соответствующую пункту 5 настоящих Требований к подтверждению уничтожения персональных данных, утвержденных </w:t>
      </w:r>
      <w:hyperlink r:id="rId15" w:anchor="/document/99/352252350/" w:tgtFrame="_self" w:history="1">
        <w:r w:rsidRPr="00FE6253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 xml:space="preserve">приказом </w:t>
        </w:r>
        <w:proofErr w:type="spellStart"/>
        <w:r w:rsidRPr="00FE6253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Роскомнадзора</w:t>
        </w:r>
        <w:proofErr w:type="spellEnd"/>
        <w:r w:rsidRPr="00FE6253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 xml:space="preserve"> от 28.10.2022 № 179</w:t>
        </w:r>
      </w:hyperlink>
      <w:r w:rsidRPr="00FE6253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4.4. Акты об уничтожении персональных данных подписываются членами Комиссии, уничтожившими данные, и утверждаются директором </w:t>
      </w:r>
      <w:r w:rsidR="00FE6253" w:rsidRPr="00FE6253">
        <w:rPr>
          <w:rFonts w:ascii="Arial" w:eastAsia="Times New Roman" w:hAnsi="Arial" w:cs="Arial"/>
          <w:sz w:val="21"/>
          <w:szCs w:val="21"/>
          <w:lang w:eastAsia="ru-RU"/>
        </w:rPr>
        <w:t>МУ ДО ДЮСШ</w:t>
      </w:r>
      <w:r w:rsidRPr="00FE6253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4.5. Акты о выделении документов, содержащих персональные данные субъектов</w:t>
      </w:r>
    </w:p>
    <w:p w:rsidR="00D06F3B" w:rsidRPr="00FE6253" w:rsidRDefault="00D06F3B" w:rsidP="00D06F3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персональных данных, к уничтожению хранятся у ответственного за организацию обработки персональных данных в течение срока хранения, предусмотренного номенклатурой дел, затем акты передаются в архив </w:t>
      </w:r>
      <w:r w:rsidR="00FE6253" w:rsidRPr="00FE6253">
        <w:rPr>
          <w:rFonts w:ascii="Arial" w:eastAsia="Times New Roman" w:hAnsi="Arial" w:cs="Arial"/>
          <w:sz w:val="21"/>
          <w:szCs w:val="21"/>
          <w:lang w:eastAsia="ru-RU"/>
        </w:rPr>
        <w:t>МУ ДО ДЮСШ</w:t>
      </w:r>
      <w:r w:rsidRPr="00FE6253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lastRenderedPageBreak/>
        <w:t>4.6. Акты об уничтожении персональных данных и выгрузки из журнала регистрации событий в информационной системе персональных данных хранятся у ответственного за организацию обработки персональных данных в течение трех лет с момента уничтожения персональных данных.</w:t>
      </w:r>
    </w:p>
    <w:p w:rsidR="00D06F3B" w:rsidRPr="00FE6253" w:rsidRDefault="00D06F3B" w:rsidP="00D06F3B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5. Порядок обезличивания персональных данных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5.1. В случае невозможности уничтожения персональных данных они подлежат обезличиванию, в том числе для статистических и иных исследовательских целей.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5.2. Способы обезличивания при условии дальнейшей обработки персональных данных:</w:t>
      </w:r>
    </w:p>
    <w:p w:rsidR="00D06F3B" w:rsidRPr="00FE6253" w:rsidRDefault="00D06F3B" w:rsidP="00D06F3B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замена части данных идентификаторами;</w:t>
      </w:r>
    </w:p>
    <w:p w:rsidR="00D06F3B" w:rsidRPr="00FE6253" w:rsidRDefault="00D06F3B" w:rsidP="00D06F3B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обобщение, изменение или удаление части данных;</w:t>
      </w:r>
    </w:p>
    <w:p w:rsidR="00D06F3B" w:rsidRPr="00FE6253" w:rsidRDefault="00D06F3B" w:rsidP="00D06F3B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деление данных на части и обработка в разных информационных системах;</w:t>
      </w:r>
    </w:p>
    <w:p w:rsidR="00D06F3B" w:rsidRPr="00FE6253" w:rsidRDefault="00D06F3B" w:rsidP="00D06F3B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перемешивание данных.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5.3. Ответственным за обезличивание персональных данных является работник, ответственный за организацию обработки персональных данных.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5.4. Решение о необходимости обезличивания персональных данных и способе обезличивания принимает ответственный за организацию обработки персональных данных.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5.5. Обезличенные персональные данные не подлежат разглашению и нарушению конфиденциальности.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5.6. Обезличенные персональные данные могут обрабатываться с использованием и без использования средств автоматизации.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>5.7. При использовании процедуры обезличивания не допускается совместное хранение персональных данных и обезличенных данных.</w:t>
      </w:r>
    </w:p>
    <w:p w:rsidR="00D06F3B" w:rsidRPr="00FE6253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253">
        <w:rPr>
          <w:rFonts w:ascii="Arial" w:eastAsia="Times New Roman" w:hAnsi="Arial" w:cs="Arial"/>
          <w:sz w:val="21"/>
          <w:szCs w:val="21"/>
          <w:lang w:eastAsia="ru-RU"/>
        </w:rPr>
        <w:t xml:space="preserve">5.8. В процессе обработки обезличенных данных в случаях, установленных законодательством Российской Федерации, может производиться </w:t>
      </w:r>
      <w:proofErr w:type="spellStart"/>
      <w:r w:rsidRPr="00FE6253">
        <w:rPr>
          <w:rFonts w:ascii="Arial" w:eastAsia="Times New Roman" w:hAnsi="Arial" w:cs="Arial"/>
          <w:sz w:val="21"/>
          <w:szCs w:val="21"/>
          <w:lang w:eastAsia="ru-RU"/>
        </w:rPr>
        <w:t>деобезличивание</w:t>
      </w:r>
      <w:proofErr w:type="spellEnd"/>
      <w:r w:rsidRPr="00FE6253">
        <w:rPr>
          <w:rFonts w:ascii="Arial" w:eastAsia="Times New Roman" w:hAnsi="Arial" w:cs="Arial"/>
          <w:sz w:val="21"/>
          <w:szCs w:val="21"/>
          <w:lang w:eastAsia="ru-RU"/>
        </w:rPr>
        <w:t xml:space="preserve">. После обработки персональные данные, полученные в результате такого </w:t>
      </w:r>
      <w:proofErr w:type="spellStart"/>
      <w:r w:rsidRPr="00FE6253">
        <w:rPr>
          <w:rFonts w:ascii="Arial" w:eastAsia="Times New Roman" w:hAnsi="Arial" w:cs="Arial"/>
          <w:sz w:val="21"/>
          <w:szCs w:val="21"/>
          <w:lang w:eastAsia="ru-RU"/>
        </w:rPr>
        <w:t>деобезличивания</w:t>
      </w:r>
      <w:proofErr w:type="spellEnd"/>
      <w:r w:rsidRPr="00FE6253">
        <w:rPr>
          <w:rFonts w:ascii="Arial" w:eastAsia="Times New Roman" w:hAnsi="Arial" w:cs="Arial"/>
          <w:sz w:val="21"/>
          <w:szCs w:val="21"/>
          <w:lang w:eastAsia="ru-RU"/>
        </w:rPr>
        <w:t>, уничтожаются.</w:t>
      </w:r>
    </w:p>
    <w:p w:rsidR="00D06F3B" w:rsidRPr="00FE6F1E" w:rsidRDefault="00D06F3B" w:rsidP="00D06F3B">
      <w:pPr>
        <w:spacing w:after="15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FE6F1E">
        <w:rPr>
          <w:rFonts w:ascii="Arial" w:eastAsia="Times New Roman" w:hAnsi="Arial" w:cs="Arial"/>
          <w:b/>
          <w:sz w:val="21"/>
          <w:szCs w:val="21"/>
          <w:lang w:eastAsia="ru-RU"/>
        </w:rPr>
        <w:t>Приложение № 1</w:t>
      </w:r>
    </w:p>
    <w:p w:rsidR="00D06F3B" w:rsidRPr="00161635" w:rsidRDefault="00D06F3B" w:rsidP="00FE6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 уничтожения</w:t>
      </w:r>
    </w:p>
    <w:p w:rsidR="00D06F3B" w:rsidRPr="00161635" w:rsidRDefault="00D06F3B" w:rsidP="00FE6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обезличивания персональных данных</w:t>
      </w:r>
    </w:p>
    <w:p w:rsidR="00FE6253" w:rsidRPr="00161635" w:rsidRDefault="00FE6253" w:rsidP="00D0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6253" w:rsidRPr="00161635" w:rsidRDefault="00FE6253" w:rsidP="00D0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1410"/>
        <w:gridCol w:w="372"/>
        <w:gridCol w:w="5095"/>
      </w:tblGrid>
      <w:tr w:rsidR="00161635" w:rsidRPr="00161635" w:rsidTr="00161635">
        <w:tc>
          <w:tcPr>
            <w:tcW w:w="0" w:type="auto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FE6253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 ДО ДЮСШ</w:t>
            </w:r>
          </w:p>
        </w:tc>
        <w:tc>
          <w:tcPr>
            <w:tcW w:w="5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</w:p>
        </w:tc>
      </w:tr>
      <w:tr w:rsidR="00161635" w:rsidRPr="00161635" w:rsidTr="00161635">
        <w:trPr>
          <w:trHeight w:val="255"/>
        </w:trPr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163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Ответственный за организацию обработки персональных данных</w:t>
            </w:r>
          </w:p>
          <w:p w:rsidR="00D06F3B" w:rsidRPr="00161635" w:rsidRDefault="00FE6253" w:rsidP="00D06F3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163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 ДО ДЮСШ</w:t>
            </w:r>
          </w:p>
          <w:p w:rsidR="00D06F3B" w:rsidRPr="00161635" w:rsidRDefault="00FE6253" w:rsidP="00D06F3B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163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______________________________</w:t>
            </w:r>
          </w:p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635" w:rsidRPr="00161635" w:rsidTr="00161635"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6253" w:rsidRPr="00161635" w:rsidRDefault="00FE6253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E6253" w:rsidRPr="00161635" w:rsidRDefault="00FE6253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E6253" w:rsidRPr="00161635" w:rsidRDefault="00FE6253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E6253" w:rsidRPr="00161635" w:rsidRDefault="00FE6253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 К Т</w:t>
            </w:r>
          </w:p>
        </w:tc>
        <w:tc>
          <w:tcPr>
            <w:tcW w:w="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635" w:rsidRPr="00161635" w:rsidTr="0016163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FE6253" w:rsidP="00FE6253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163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____________</w:t>
            </w:r>
            <w:r w:rsidR="00D06F3B" w:rsidRPr="0016163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№ </w:t>
            </w:r>
            <w:r w:rsidRPr="0016163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FE6253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163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г. </w:t>
            </w:r>
            <w:r w:rsidR="00FE6253" w:rsidRPr="0016163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Переславль-Залесский</w:t>
            </w:r>
          </w:p>
        </w:tc>
        <w:tc>
          <w:tcPr>
            <w:tcW w:w="5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1635" w:rsidRPr="00161635" w:rsidTr="00161635">
        <w:tc>
          <w:tcPr>
            <w:tcW w:w="0" w:type="auto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 выделении к уничтожению носителей, содержащих персональные данные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61635" w:rsidRPr="00161635" w:rsidRDefault="00161635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06F3B" w:rsidRPr="00161635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61635">
        <w:rPr>
          <w:rFonts w:ascii="Arial" w:eastAsia="Times New Roman" w:hAnsi="Arial" w:cs="Arial"/>
          <w:sz w:val="21"/>
          <w:szCs w:val="21"/>
          <w:lang w:eastAsia="ru-RU"/>
        </w:rPr>
        <w:t>На основании требований законодательства Российской Федерации о персональных</w:t>
      </w:r>
    </w:p>
    <w:p w:rsidR="00D06F3B" w:rsidRPr="00161635" w:rsidRDefault="00D06F3B" w:rsidP="00D0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 и локальных нормативных актов</w:t>
      </w:r>
      <w:r w:rsidR="00161635" w:rsidRPr="00161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ДО ДЮСШ</w:t>
      </w:r>
      <w:r w:rsidR="00161635" w:rsidRPr="00161635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1616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уничтожению персональных данных отобрала к уничтожению носители, содержащие персональные данные: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1680"/>
        <w:gridCol w:w="842"/>
        <w:gridCol w:w="855"/>
        <w:gridCol w:w="1027"/>
        <w:gridCol w:w="1297"/>
        <w:gridCol w:w="1715"/>
        <w:gridCol w:w="1350"/>
      </w:tblGrid>
      <w:tr w:rsidR="00161635" w:rsidRPr="00161635" w:rsidTr="00D06F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Заголовок дела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(групповой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заголовок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документов)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Носите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хр.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 описи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хр.</w:t>
            </w:r>
          </w:p>
        </w:tc>
        <w:tc>
          <w:tcPr>
            <w:tcW w:w="4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 хранения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 номера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статей</w:t>
            </w:r>
          </w:p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 перечню</w:t>
            </w:r>
          </w:p>
        </w:tc>
        <w:tc>
          <w:tcPr>
            <w:tcW w:w="3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61635" w:rsidRPr="00161635" w:rsidTr="00D06F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303C1" w:rsidRPr="004303C1" w:rsidTr="001616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4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3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&lt;…&gt;</w:t>
            </w:r>
          </w:p>
        </w:tc>
      </w:tr>
      <w:tr w:rsidR="004303C1" w:rsidRPr="00161635" w:rsidTr="00D06F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161635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График отпусков за 20</w:t>
            </w:r>
            <w:r w:rsidR="00161635"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</w:t>
            </w: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2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05/2015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05-15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года,</w:t>
            </w:r>
          </w:p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статья 453</w:t>
            </w:r>
          </w:p>
        </w:tc>
        <w:tc>
          <w:tcPr>
            <w:tcW w:w="3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—</w:t>
            </w:r>
          </w:p>
        </w:tc>
      </w:tr>
      <w:tr w:rsidR="004303C1" w:rsidRPr="00161635" w:rsidTr="00D06F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161635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Табель учета рабочего времени за 20</w:t>
            </w:r>
            <w:r w:rsidR="00161635"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</w:t>
            </w: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2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05/2011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05-11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лет,</w:t>
            </w:r>
          </w:p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статья 402</w:t>
            </w:r>
          </w:p>
        </w:tc>
        <w:tc>
          <w:tcPr>
            <w:tcW w:w="3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—</w:t>
            </w:r>
          </w:p>
        </w:tc>
      </w:tr>
      <w:tr w:rsidR="004303C1" w:rsidRPr="00161635" w:rsidTr="00D06F3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4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&lt;…&gt;</w:t>
            </w:r>
          </w:p>
        </w:tc>
        <w:tc>
          <w:tcPr>
            <w:tcW w:w="3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&lt;…&gt;</w:t>
            </w:r>
          </w:p>
        </w:tc>
      </w:tr>
    </w:tbl>
    <w:p w:rsidR="00D06F3B" w:rsidRPr="00161635" w:rsidRDefault="00D06F3B" w:rsidP="00D06F3B">
      <w:pPr>
        <w:spacing w:after="15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61635">
        <w:rPr>
          <w:rFonts w:ascii="Arial" w:eastAsia="Times New Roman" w:hAnsi="Arial" w:cs="Arial"/>
          <w:bCs/>
          <w:sz w:val="20"/>
          <w:szCs w:val="20"/>
          <w:lang w:eastAsia="ru-RU"/>
        </w:rPr>
        <w:t>Итого: 10 (десять) единиц.</w:t>
      </w:r>
    </w:p>
    <w:p w:rsidR="00D06F3B" w:rsidRPr="00161635" w:rsidRDefault="00D06F3B" w:rsidP="00D06F3B">
      <w:pPr>
        <w:spacing w:after="15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61635">
        <w:rPr>
          <w:rFonts w:ascii="Arial" w:eastAsia="Times New Roman" w:hAnsi="Arial" w:cs="Arial"/>
          <w:bCs/>
          <w:sz w:val="20"/>
          <w:szCs w:val="20"/>
          <w:lang w:eastAsia="ru-RU"/>
        </w:rPr>
        <w:t>Комиссия в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308"/>
        <w:gridCol w:w="2969"/>
        <w:gridCol w:w="308"/>
        <w:gridCol w:w="900"/>
      </w:tblGrid>
      <w:tr w:rsidR="004303C1" w:rsidRPr="00161635" w:rsidTr="00D06F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Ответственного за организацию</w:t>
            </w:r>
          </w:p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D06F3B" w:rsidP="00161635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  <w:r w:rsidR="00161635"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161635" w:rsidP="00D06F3B">
            <w:pPr>
              <w:spacing w:after="0" w:line="255" w:lineRule="atLeast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ФИО</w:t>
            </w:r>
          </w:p>
        </w:tc>
      </w:tr>
      <w:tr w:rsidR="004303C1" w:rsidRPr="00161635" w:rsidTr="00D06F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D06F3B" w:rsidP="00161635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Заместителя директора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161635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161635" w:rsidP="00D06F3B">
            <w:pPr>
              <w:spacing w:after="0" w:line="255" w:lineRule="atLeast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ФИО</w:t>
            </w:r>
          </w:p>
        </w:tc>
      </w:tr>
      <w:tr w:rsidR="004303C1" w:rsidRPr="00161635" w:rsidTr="00D06F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Секретаря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161635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F3B" w:rsidRPr="00161635" w:rsidRDefault="00161635" w:rsidP="00D06F3B">
            <w:pPr>
              <w:spacing w:after="0" w:line="255" w:lineRule="atLeast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6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ФИО</w:t>
            </w:r>
          </w:p>
        </w:tc>
      </w:tr>
    </w:tbl>
    <w:p w:rsidR="00161635" w:rsidRDefault="00161635" w:rsidP="00D06F3B">
      <w:pPr>
        <w:spacing w:after="150" w:line="240" w:lineRule="auto"/>
        <w:jc w:val="righ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161635" w:rsidRPr="00725F50" w:rsidRDefault="00161635" w:rsidP="00D06F3B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D06F3B" w:rsidRPr="00FE6F1E" w:rsidRDefault="00D06F3B" w:rsidP="00D06F3B">
      <w:pPr>
        <w:spacing w:after="15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FE6F1E">
        <w:rPr>
          <w:rFonts w:ascii="Arial" w:eastAsia="Times New Roman" w:hAnsi="Arial" w:cs="Arial"/>
          <w:b/>
          <w:sz w:val="21"/>
          <w:szCs w:val="21"/>
          <w:lang w:eastAsia="ru-RU"/>
        </w:rPr>
        <w:t>Приложение № 2</w:t>
      </w:r>
    </w:p>
    <w:p w:rsidR="00D06F3B" w:rsidRPr="00725F50" w:rsidRDefault="00D06F3B" w:rsidP="00725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уничтожения</w:t>
      </w:r>
    </w:p>
    <w:p w:rsidR="00D06F3B" w:rsidRPr="00725F50" w:rsidRDefault="00D06F3B" w:rsidP="00725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обезличивания персональных данных</w:t>
      </w:r>
    </w:p>
    <w:p w:rsidR="00725F50" w:rsidRPr="00863D42" w:rsidRDefault="00725F50" w:rsidP="00D0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2535"/>
        <w:gridCol w:w="318"/>
        <w:gridCol w:w="4802"/>
      </w:tblGrid>
      <w:tr w:rsidR="00863D42" w:rsidRPr="00863D42" w:rsidTr="00D06F3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725F50" w:rsidP="00D06F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 ДО ДЮСШ</w:t>
            </w:r>
          </w:p>
          <w:p w:rsidR="00725F50" w:rsidRPr="00863D42" w:rsidRDefault="00725F50" w:rsidP="00D06F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</w:pPr>
          </w:p>
          <w:p w:rsidR="00725F50" w:rsidRPr="00863D42" w:rsidRDefault="00725F50" w:rsidP="00D06F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</w:pPr>
          </w:p>
          <w:p w:rsidR="00725F50" w:rsidRPr="00863D42" w:rsidRDefault="00725F50" w:rsidP="00D06F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ru-RU"/>
              </w:rPr>
            </w:pPr>
          </w:p>
          <w:p w:rsidR="00725F50" w:rsidRPr="00863D42" w:rsidRDefault="00725F50" w:rsidP="00D06F3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3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</w:p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Директор </w:t>
            </w:r>
            <w:r w:rsidR="00725F50" w:rsidRPr="00863D4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 ДО ДЮСШ</w:t>
            </w:r>
          </w:p>
          <w:p w:rsidR="00D06F3B" w:rsidRPr="00863D42" w:rsidRDefault="00725F50" w:rsidP="00725F5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 ФИО</w:t>
            </w:r>
          </w:p>
        </w:tc>
      </w:tr>
      <w:tr w:rsidR="00863D42" w:rsidRPr="00863D42" w:rsidTr="00D06F3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 К Т</w:t>
            </w:r>
          </w:p>
        </w:tc>
        <w:tc>
          <w:tcPr>
            <w:tcW w:w="3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3D42" w:rsidRPr="00863D42" w:rsidTr="00D06F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725F50" w:rsidP="00725F50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</w:t>
            </w:r>
            <w:r w:rsidR="00D06F3B" w:rsidRPr="00863D4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№ </w:t>
            </w:r>
            <w:r w:rsidRPr="00863D4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6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г. </w:t>
            </w:r>
            <w:r w:rsidR="00725F50" w:rsidRPr="00863D4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Переславль-Залесский</w:t>
            </w:r>
          </w:p>
        </w:tc>
        <w:tc>
          <w:tcPr>
            <w:tcW w:w="3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3D42" w:rsidRPr="00863D42" w:rsidTr="00D06F3B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 уничтожении персональных данных,</w:t>
            </w:r>
          </w:p>
          <w:p w:rsidR="00D06F3B" w:rsidRPr="00863D42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обрабатываемых без использования средств автоматизации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25F50" w:rsidRPr="00863D42" w:rsidRDefault="00725F50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06F3B" w:rsidRPr="00863D42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3D42">
        <w:rPr>
          <w:rFonts w:ascii="Arial" w:eastAsia="Times New Roman" w:hAnsi="Arial" w:cs="Arial"/>
          <w:sz w:val="21"/>
          <w:szCs w:val="21"/>
          <w:lang w:eastAsia="ru-RU"/>
        </w:rPr>
        <w:t>Комиссия по уничтожению персональных данных, созданная на основании приказа директора </w:t>
      </w:r>
      <w:r w:rsidR="00725F50" w:rsidRPr="000D519A">
        <w:rPr>
          <w:rFonts w:ascii="Arial" w:eastAsia="Times New Roman" w:hAnsi="Arial" w:cs="Arial"/>
          <w:sz w:val="21"/>
          <w:szCs w:val="21"/>
          <w:lang w:eastAsia="ru-RU"/>
        </w:rPr>
        <w:t xml:space="preserve">МУ ДО ДЮСШ </w:t>
      </w:r>
      <w:r w:rsidRPr="00863D42">
        <w:rPr>
          <w:rFonts w:ascii="Arial" w:eastAsia="Times New Roman" w:hAnsi="Arial" w:cs="Arial"/>
          <w:sz w:val="21"/>
          <w:szCs w:val="21"/>
          <w:lang w:eastAsia="ru-RU"/>
        </w:rPr>
        <w:t>от </w:t>
      </w:r>
      <w:r w:rsidR="00725F50" w:rsidRPr="000D519A">
        <w:rPr>
          <w:rFonts w:ascii="Arial" w:eastAsia="Times New Roman" w:hAnsi="Arial" w:cs="Arial"/>
          <w:sz w:val="21"/>
          <w:szCs w:val="21"/>
          <w:lang w:eastAsia="ru-RU"/>
        </w:rPr>
        <w:t>______</w:t>
      </w:r>
      <w:r w:rsidRPr="000D519A">
        <w:rPr>
          <w:rFonts w:ascii="Arial" w:eastAsia="Times New Roman" w:hAnsi="Arial" w:cs="Arial"/>
          <w:sz w:val="21"/>
          <w:szCs w:val="21"/>
          <w:lang w:eastAsia="ru-RU"/>
        </w:rPr>
        <w:t>.202</w:t>
      </w:r>
      <w:r w:rsidR="00725F50" w:rsidRPr="000D519A">
        <w:rPr>
          <w:rFonts w:ascii="Arial" w:eastAsia="Times New Roman" w:hAnsi="Arial" w:cs="Arial"/>
          <w:sz w:val="21"/>
          <w:szCs w:val="21"/>
          <w:lang w:eastAsia="ru-RU"/>
        </w:rPr>
        <w:t>__</w:t>
      </w:r>
      <w:r w:rsidRPr="00863D42">
        <w:rPr>
          <w:rFonts w:ascii="Arial" w:eastAsia="Times New Roman" w:hAnsi="Arial" w:cs="Arial"/>
          <w:sz w:val="21"/>
          <w:szCs w:val="21"/>
          <w:lang w:eastAsia="ru-RU"/>
        </w:rPr>
        <w:t> № </w:t>
      </w:r>
      <w:r w:rsidR="00725F50" w:rsidRPr="000D519A">
        <w:rPr>
          <w:rFonts w:ascii="Arial" w:eastAsia="Times New Roman" w:hAnsi="Arial" w:cs="Arial"/>
          <w:sz w:val="21"/>
          <w:szCs w:val="21"/>
          <w:lang w:eastAsia="ru-RU"/>
        </w:rPr>
        <w:t>____</w:t>
      </w:r>
      <w:r w:rsidRPr="00863D42">
        <w:rPr>
          <w:rFonts w:ascii="Arial" w:eastAsia="Times New Roman" w:hAnsi="Arial" w:cs="Arial"/>
          <w:sz w:val="21"/>
          <w:szCs w:val="21"/>
          <w:lang w:eastAsia="ru-RU"/>
        </w:rPr>
        <w:t>, составила акт о том, что </w:t>
      </w:r>
      <w:r w:rsidR="00725F50" w:rsidRPr="000D519A">
        <w:rPr>
          <w:rFonts w:ascii="Arial" w:eastAsia="Times New Roman" w:hAnsi="Arial" w:cs="Arial"/>
          <w:sz w:val="21"/>
          <w:szCs w:val="21"/>
          <w:lang w:eastAsia="ru-RU"/>
        </w:rPr>
        <w:t>_______</w:t>
      </w:r>
      <w:r w:rsidRPr="000D519A">
        <w:rPr>
          <w:rFonts w:ascii="Arial" w:eastAsia="Times New Roman" w:hAnsi="Arial" w:cs="Arial"/>
          <w:sz w:val="21"/>
          <w:szCs w:val="21"/>
          <w:lang w:eastAsia="ru-RU"/>
        </w:rPr>
        <w:t>.202</w:t>
      </w:r>
      <w:r w:rsidR="00725F50" w:rsidRPr="000D519A">
        <w:rPr>
          <w:rFonts w:ascii="Arial" w:eastAsia="Times New Roman" w:hAnsi="Arial" w:cs="Arial"/>
          <w:sz w:val="21"/>
          <w:szCs w:val="21"/>
          <w:lang w:eastAsia="ru-RU"/>
        </w:rPr>
        <w:t>____</w:t>
      </w:r>
      <w:r w:rsidR="00725F50" w:rsidRPr="00863D42">
        <w:rPr>
          <w:rFonts w:ascii="Arial" w:eastAsia="Times New Roman" w:hAnsi="Arial" w:cs="Arial"/>
          <w:sz w:val="21"/>
          <w:szCs w:val="21"/>
          <w:shd w:val="clear" w:color="auto" w:fill="FFFFCC"/>
          <w:lang w:eastAsia="ru-RU"/>
        </w:rPr>
        <w:t xml:space="preserve"> </w:t>
      </w:r>
      <w:r w:rsidRPr="00863D42">
        <w:rPr>
          <w:rFonts w:ascii="Arial" w:eastAsia="Times New Roman" w:hAnsi="Arial" w:cs="Arial"/>
          <w:sz w:val="21"/>
          <w:szCs w:val="21"/>
          <w:lang w:eastAsia="ru-RU"/>
        </w:rPr>
        <w:t>уничтожила нижеперечисленные носители, содержащие персональные данные, а именно: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869"/>
        <w:gridCol w:w="1866"/>
        <w:gridCol w:w="1809"/>
        <w:gridCol w:w="1815"/>
      </w:tblGrid>
      <w:tr w:rsidR="00863D42" w:rsidRPr="00863D42" w:rsidTr="00D06F3B">
        <w:tc>
          <w:tcPr>
            <w:tcW w:w="4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D06F3B" w:rsidRPr="00863D42" w:rsidRDefault="00D06F3B" w:rsidP="00D06F3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материального</w:t>
            </w:r>
          </w:p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носителя, кол-во листов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Категории</w:t>
            </w:r>
          </w:p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уничтоженных</w:t>
            </w:r>
          </w:p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персданных</w:t>
            </w:r>
            <w:proofErr w:type="spellEnd"/>
          </w:p>
        </w:tc>
        <w:tc>
          <w:tcPr>
            <w:tcW w:w="4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 о</w:t>
            </w:r>
          </w:p>
          <w:p w:rsidR="00D06F3B" w:rsidRPr="00863D42" w:rsidRDefault="00D06F3B" w:rsidP="00D06F3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лицах, чьи</w:t>
            </w:r>
          </w:p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данные</w:t>
            </w:r>
          </w:p>
          <w:p w:rsidR="00D06F3B" w:rsidRPr="00863D42" w:rsidRDefault="00D06F3B" w:rsidP="00D06F3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уничтожили</w:t>
            </w:r>
          </w:p>
        </w:tc>
        <w:tc>
          <w:tcPr>
            <w:tcW w:w="4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Способ</w:t>
            </w:r>
          </w:p>
          <w:p w:rsidR="00D06F3B" w:rsidRPr="00863D42" w:rsidRDefault="00D06F3B" w:rsidP="00D06F3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уничтожения</w:t>
            </w:r>
          </w:p>
        </w:tc>
        <w:tc>
          <w:tcPr>
            <w:tcW w:w="4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Причина</w:t>
            </w:r>
          </w:p>
          <w:p w:rsidR="00D06F3B" w:rsidRPr="00863D42" w:rsidRDefault="00D06F3B" w:rsidP="00D06F3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уничтожения</w:t>
            </w:r>
          </w:p>
        </w:tc>
      </w:tr>
      <w:tr w:rsidR="00863D42" w:rsidRPr="00863D42" w:rsidTr="00D06F3B">
        <w:tc>
          <w:tcPr>
            <w:tcW w:w="4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Журналы </w:t>
            </w:r>
            <w:r w:rsidR="00863D42"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учета занятий</w:t>
            </w: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 20</w:t>
            </w:r>
            <w:r w:rsidR="00863D42"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</w:t>
            </w: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– 20</w:t>
            </w:r>
            <w:r w:rsidR="00863D42"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</w:t>
            </w: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гг., 540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Медицинская группа здоровья</w:t>
            </w:r>
          </w:p>
        </w:tc>
        <w:tc>
          <w:tcPr>
            <w:tcW w:w="4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Обучающиеся </w:t>
            </w:r>
            <w:r w:rsidR="00863D42"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</w:t>
            </w: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63D42"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4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Измельчение в шредере</w:t>
            </w:r>
          </w:p>
        </w:tc>
        <w:tc>
          <w:tcPr>
            <w:tcW w:w="4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Дубль оригинала в электронном виде</w:t>
            </w:r>
          </w:p>
        </w:tc>
      </w:tr>
      <w:tr w:rsidR="00863D42" w:rsidRPr="00863D42" w:rsidTr="00D06F3B">
        <w:tc>
          <w:tcPr>
            <w:tcW w:w="4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График отпусков за 20</w:t>
            </w:r>
            <w:r w:rsidR="00863D42"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</w:t>
            </w: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год, 10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Должность</w:t>
            </w:r>
          </w:p>
        </w:tc>
        <w:tc>
          <w:tcPr>
            <w:tcW w:w="4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Работники </w:t>
            </w:r>
            <w:r w:rsidR="00863D42"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 ДО ДЮСШ</w:t>
            </w:r>
          </w:p>
        </w:tc>
        <w:tc>
          <w:tcPr>
            <w:tcW w:w="4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Измельчение в шредере</w:t>
            </w:r>
          </w:p>
        </w:tc>
        <w:tc>
          <w:tcPr>
            <w:tcW w:w="4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Истек срок хранения</w:t>
            </w:r>
          </w:p>
        </w:tc>
      </w:tr>
      <w:tr w:rsidR="00863D42" w:rsidRPr="00863D42" w:rsidTr="00D06F3B">
        <w:tc>
          <w:tcPr>
            <w:tcW w:w="4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Табель учета рабочего времени за 20</w:t>
            </w:r>
            <w:r w:rsidR="00863D42"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</w:t>
            </w: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год, 30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Ф.И.О.</w:t>
            </w:r>
          </w:p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Должность</w:t>
            </w:r>
          </w:p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Сведения о работе</w:t>
            </w:r>
          </w:p>
        </w:tc>
        <w:tc>
          <w:tcPr>
            <w:tcW w:w="4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Работники </w:t>
            </w:r>
            <w:r w:rsidR="00863D42"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 ДО ДЮСШ</w:t>
            </w:r>
          </w:p>
        </w:tc>
        <w:tc>
          <w:tcPr>
            <w:tcW w:w="4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Измельчение в шредере</w:t>
            </w:r>
          </w:p>
        </w:tc>
        <w:tc>
          <w:tcPr>
            <w:tcW w:w="4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Истек срок хранения</w:t>
            </w:r>
          </w:p>
        </w:tc>
      </w:tr>
      <w:tr w:rsidR="00863D42" w:rsidRPr="00863D42" w:rsidTr="00D06F3B">
        <w:tc>
          <w:tcPr>
            <w:tcW w:w="4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…</w:t>
            </w:r>
          </w:p>
        </w:tc>
      </w:tr>
    </w:tbl>
    <w:p w:rsidR="00D06F3B" w:rsidRPr="00863D42" w:rsidRDefault="00D06F3B" w:rsidP="00D06F3B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320"/>
        <w:gridCol w:w="2350"/>
        <w:gridCol w:w="317"/>
        <w:gridCol w:w="2867"/>
      </w:tblGrid>
      <w:tr w:rsidR="00863D42" w:rsidRPr="00863D42" w:rsidTr="00D06F3B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Настоящий акт составили:</w:t>
            </w:r>
          </w:p>
        </w:tc>
      </w:tr>
      <w:tr w:rsidR="00863D42" w:rsidRPr="00863D42" w:rsidTr="00D06F3B">
        <w:tc>
          <w:tcPr>
            <w:tcW w:w="84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организацию</w:t>
            </w:r>
          </w:p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обработки персональных данных</w:t>
            </w:r>
          </w:p>
        </w:tc>
        <w:tc>
          <w:tcPr>
            <w:tcW w:w="6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63D42"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6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863D42" w:rsidP="00D06F3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</w:t>
            </w:r>
          </w:p>
        </w:tc>
      </w:tr>
      <w:tr w:rsidR="00863D42" w:rsidRPr="00863D42" w:rsidTr="00D06F3B">
        <w:tc>
          <w:tcPr>
            <w:tcW w:w="84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863D4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директора </w:t>
            </w:r>
          </w:p>
        </w:tc>
        <w:tc>
          <w:tcPr>
            <w:tcW w:w="6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863D42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6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863D42" w:rsidP="00D06F3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</w:t>
            </w:r>
          </w:p>
        </w:tc>
      </w:tr>
      <w:tr w:rsidR="00863D42" w:rsidRPr="00863D42" w:rsidTr="00D06F3B">
        <w:tc>
          <w:tcPr>
            <w:tcW w:w="84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6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863D42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6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863D42" w:rsidRDefault="00863D42" w:rsidP="00D06F3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</w:t>
            </w:r>
          </w:p>
        </w:tc>
      </w:tr>
    </w:tbl>
    <w:p w:rsidR="00D06F3B" w:rsidRPr="000D519A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D519A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863D42" w:rsidRPr="000D519A" w:rsidRDefault="00863D42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06F3B" w:rsidRPr="00FE6F1E" w:rsidRDefault="00D06F3B" w:rsidP="00D06F3B">
      <w:pPr>
        <w:spacing w:after="15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FE6F1E">
        <w:rPr>
          <w:rFonts w:ascii="Arial" w:eastAsia="Times New Roman" w:hAnsi="Arial" w:cs="Arial"/>
          <w:b/>
          <w:sz w:val="21"/>
          <w:szCs w:val="21"/>
          <w:lang w:eastAsia="ru-RU"/>
        </w:rPr>
        <w:t>Приложение № 3</w:t>
      </w:r>
    </w:p>
    <w:p w:rsidR="00D06F3B" w:rsidRPr="000D519A" w:rsidRDefault="00D06F3B" w:rsidP="000D5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уничтожения</w:t>
      </w:r>
    </w:p>
    <w:p w:rsidR="00D06F3B" w:rsidRPr="000D519A" w:rsidRDefault="00D06F3B" w:rsidP="000D5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обезличивания персональных данных</w:t>
      </w:r>
    </w:p>
    <w:p w:rsidR="000D519A" w:rsidRPr="004303C1" w:rsidRDefault="000D519A" w:rsidP="00D06F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3389"/>
        <w:gridCol w:w="103"/>
        <w:gridCol w:w="103"/>
        <w:gridCol w:w="459"/>
        <w:gridCol w:w="3601"/>
      </w:tblGrid>
      <w:tr w:rsidR="000D519A" w:rsidRPr="00863D42" w:rsidTr="000D519A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863D42" w:rsidRDefault="000D519A" w:rsidP="00E75226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 ДО ДЮСШ</w:t>
            </w:r>
          </w:p>
          <w:p w:rsidR="000D519A" w:rsidRPr="00863D42" w:rsidRDefault="000D519A" w:rsidP="00E7522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50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863D42" w:rsidRDefault="000D519A" w:rsidP="00E752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863D42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</w:p>
          <w:p w:rsidR="000D519A" w:rsidRPr="00863D42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Директор МУ ДО ДЮСШ</w:t>
            </w:r>
          </w:p>
          <w:p w:rsidR="000D519A" w:rsidRPr="00863D42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3D4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_______________ ФИО</w:t>
            </w:r>
          </w:p>
        </w:tc>
      </w:tr>
      <w:tr w:rsidR="000D519A" w:rsidRPr="000D519A" w:rsidTr="000D519A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 К Т</w:t>
            </w:r>
          </w:p>
        </w:tc>
        <w:tc>
          <w:tcPr>
            <w:tcW w:w="23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06F3B" w:rsidRPr="000D519A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519A" w:rsidRPr="000D519A" w:rsidTr="000D51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D519A" w:rsidRDefault="000D519A" w:rsidP="000D519A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________ № ___</w:t>
            </w:r>
          </w:p>
        </w:tc>
        <w:tc>
          <w:tcPr>
            <w:tcW w:w="32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D519A" w:rsidRDefault="000D519A" w:rsidP="000D519A">
            <w:pPr>
              <w:spacing w:after="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г. </w:t>
            </w:r>
            <w:r w:rsidRPr="000D519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Переславль-Залесский</w:t>
            </w:r>
          </w:p>
        </w:tc>
        <w:tc>
          <w:tcPr>
            <w:tcW w:w="23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D519A" w:rsidRDefault="000D519A" w:rsidP="000D519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519A" w:rsidRPr="000D519A" w:rsidRDefault="000D519A" w:rsidP="000D519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519A" w:rsidRPr="000D519A" w:rsidTr="00D06F3B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D06F3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 уничтожении персональных данных, обрабатываемых</w:t>
            </w:r>
          </w:p>
          <w:p w:rsidR="00D06F3B" w:rsidRPr="000D519A" w:rsidRDefault="00D06F3B" w:rsidP="00D06F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 использованием средств автоматизации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06F3B" w:rsidRPr="000D519A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6F3B" w:rsidRPr="000D519A" w:rsidRDefault="00D06F3B" w:rsidP="00D06F3B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D519A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Комиссия по уничтожению персональных данных, созданная на основании приказа директора </w:t>
      </w:r>
      <w:r w:rsidR="000D519A" w:rsidRPr="000D519A">
        <w:rPr>
          <w:rFonts w:ascii="Arial" w:eastAsia="Times New Roman" w:hAnsi="Arial" w:cs="Arial"/>
          <w:sz w:val="21"/>
          <w:szCs w:val="21"/>
          <w:lang w:eastAsia="ru-RU"/>
        </w:rPr>
        <w:t>МУ ДО ДЮСШ от ______.202__ № ____, составила акт о том, что _______.202____</w:t>
      </w:r>
      <w:r w:rsidR="000D519A" w:rsidRPr="000D519A">
        <w:rPr>
          <w:rFonts w:ascii="Arial" w:eastAsia="Times New Roman" w:hAnsi="Arial" w:cs="Arial"/>
          <w:sz w:val="21"/>
          <w:szCs w:val="21"/>
          <w:shd w:val="clear" w:color="auto" w:fill="FFFFCC"/>
          <w:lang w:eastAsia="ru-RU"/>
        </w:rPr>
        <w:t xml:space="preserve"> </w:t>
      </w:r>
      <w:r w:rsidRPr="000D519A">
        <w:rPr>
          <w:rFonts w:ascii="Arial" w:eastAsia="Times New Roman" w:hAnsi="Arial" w:cs="Arial"/>
          <w:sz w:val="21"/>
          <w:szCs w:val="21"/>
          <w:lang w:eastAsia="ru-RU"/>
        </w:rPr>
        <w:t>уничтожила персональные данные, а именно: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591"/>
        <w:gridCol w:w="1589"/>
        <w:gridCol w:w="1431"/>
        <w:gridCol w:w="1430"/>
        <w:gridCol w:w="1430"/>
      </w:tblGrid>
      <w:tr w:rsidR="000D519A" w:rsidRPr="000D519A" w:rsidTr="000D519A"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D06F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D06F3B" w:rsidRPr="000D519A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ИСПДн</w:t>
            </w:r>
            <w:proofErr w:type="spellEnd"/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D06F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D06F3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Категории</w:t>
            </w:r>
          </w:p>
          <w:p w:rsidR="00D06F3B" w:rsidRPr="000D519A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уничтоженных</w:t>
            </w:r>
          </w:p>
          <w:p w:rsidR="00D06F3B" w:rsidRPr="000D519A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персданных</w:t>
            </w:r>
            <w:proofErr w:type="spellEnd"/>
          </w:p>
        </w:tc>
        <w:tc>
          <w:tcPr>
            <w:tcW w:w="1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D06F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 о</w:t>
            </w:r>
          </w:p>
          <w:p w:rsidR="00D06F3B" w:rsidRPr="000D519A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лицах, чьи</w:t>
            </w:r>
          </w:p>
          <w:p w:rsidR="00D06F3B" w:rsidRPr="000D519A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данные</w:t>
            </w:r>
          </w:p>
          <w:p w:rsidR="00D06F3B" w:rsidRPr="000D519A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уничтожили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D06F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Способ</w:t>
            </w:r>
          </w:p>
          <w:p w:rsidR="00D06F3B" w:rsidRPr="000D519A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уничтожения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D06F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Причина</w:t>
            </w:r>
          </w:p>
          <w:p w:rsidR="00D06F3B" w:rsidRPr="000D519A" w:rsidRDefault="00D06F3B" w:rsidP="00D06F3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уничтожения</w:t>
            </w:r>
          </w:p>
        </w:tc>
      </w:tr>
      <w:tr w:rsidR="000D519A" w:rsidRPr="000D519A" w:rsidTr="000D519A"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1С: Делопроизводство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График отпусков за 2019 год</w:t>
            </w:r>
          </w:p>
        </w:tc>
        <w:tc>
          <w:tcPr>
            <w:tcW w:w="1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Ф.И.О.</w:t>
            </w:r>
          </w:p>
          <w:p w:rsidR="00D06F3B" w:rsidRPr="000D519A" w:rsidRDefault="00D06F3B" w:rsidP="000D519A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Работники 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Удаление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Истечение сроков хранения</w:t>
            </w:r>
          </w:p>
        </w:tc>
      </w:tr>
      <w:tr w:rsidR="000D519A" w:rsidRPr="000D519A" w:rsidTr="000D519A"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1С: Делопроизводство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Табель учета рабочего времени за 2017 год</w:t>
            </w:r>
          </w:p>
        </w:tc>
        <w:tc>
          <w:tcPr>
            <w:tcW w:w="1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Ф.И.О.</w:t>
            </w:r>
          </w:p>
          <w:p w:rsidR="00D06F3B" w:rsidRPr="000D519A" w:rsidRDefault="00D06F3B" w:rsidP="000D519A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Должность</w:t>
            </w:r>
          </w:p>
          <w:p w:rsidR="00D06F3B" w:rsidRPr="000D519A" w:rsidRDefault="00D06F3B" w:rsidP="000D519A">
            <w:pPr>
              <w:spacing w:after="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Сведения о работе</w:t>
            </w:r>
          </w:p>
        </w:tc>
        <w:tc>
          <w:tcPr>
            <w:tcW w:w="1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Работники 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Удаление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Истечение сроков хранения</w:t>
            </w:r>
          </w:p>
        </w:tc>
      </w:tr>
      <w:tr w:rsidR="000D519A" w:rsidRPr="000D519A" w:rsidTr="000D519A">
        <w:tc>
          <w:tcPr>
            <w:tcW w:w="1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D519A" w:rsidRDefault="00D06F3B" w:rsidP="000D519A">
            <w:pPr>
              <w:spacing w:after="150" w:line="255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D519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…</w:t>
            </w:r>
          </w:p>
        </w:tc>
      </w:tr>
    </w:tbl>
    <w:p w:rsidR="00D06F3B" w:rsidRPr="000B493B" w:rsidRDefault="00D06F3B" w:rsidP="00D06F3B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320"/>
        <w:gridCol w:w="2350"/>
        <w:gridCol w:w="317"/>
        <w:gridCol w:w="2867"/>
      </w:tblGrid>
      <w:tr w:rsidR="000B493B" w:rsidRPr="000B493B" w:rsidTr="000D519A">
        <w:tc>
          <w:tcPr>
            <w:tcW w:w="9355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D06F3B" w:rsidP="00D06F3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Настоящий акт составили:</w:t>
            </w:r>
          </w:p>
        </w:tc>
      </w:tr>
      <w:tr w:rsidR="000B493B" w:rsidRPr="000B493B" w:rsidTr="000D519A"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за организацию</w:t>
            </w:r>
          </w:p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обработки персональных данных</w:t>
            </w:r>
          </w:p>
        </w:tc>
        <w:tc>
          <w:tcPr>
            <w:tcW w:w="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_____________</w:t>
            </w:r>
          </w:p>
        </w:tc>
        <w:tc>
          <w:tcPr>
            <w:tcW w:w="3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</w:t>
            </w:r>
          </w:p>
        </w:tc>
      </w:tr>
      <w:tr w:rsidR="000B493B" w:rsidRPr="000B493B" w:rsidTr="000D519A"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директора </w:t>
            </w:r>
          </w:p>
        </w:tc>
        <w:tc>
          <w:tcPr>
            <w:tcW w:w="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3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</w:t>
            </w:r>
          </w:p>
        </w:tc>
      </w:tr>
      <w:tr w:rsidR="000B493B" w:rsidRPr="000B493B" w:rsidTr="000D519A"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3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19A" w:rsidRPr="000B493B" w:rsidRDefault="000D519A" w:rsidP="00E7522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</w:t>
            </w:r>
          </w:p>
        </w:tc>
      </w:tr>
    </w:tbl>
    <w:p w:rsidR="000B493B" w:rsidRPr="000B493B" w:rsidRDefault="000B493B" w:rsidP="00D06F3B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D06F3B" w:rsidRPr="000B493B" w:rsidRDefault="00D06F3B" w:rsidP="00D06F3B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0B493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06F3B" w:rsidRPr="00FE6F1E" w:rsidRDefault="00D06F3B" w:rsidP="00D06F3B">
      <w:pPr>
        <w:spacing w:after="15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FE6F1E">
        <w:rPr>
          <w:rFonts w:ascii="Arial" w:eastAsia="Times New Roman" w:hAnsi="Arial" w:cs="Arial"/>
          <w:b/>
          <w:sz w:val="21"/>
          <w:szCs w:val="21"/>
          <w:lang w:eastAsia="ru-RU"/>
        </w:rPr>
        <w:t>Приложение № 4</w:t>
      </w:r>
    </w:p>
    <w:p w:rsidR="00D06F3B" w:rsidRPr="000B493B" w:rsidRDefault="00D06F3B" w:rsidP="000B4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уничтожения</w:t>
      </w:r>
    </w:p>
    <w:p w:rsidR="00D06F3B" w:rsidRPr="000B493B" w:rsidRDefault="00D06F3B" w:rsidP="000B4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обезличивания персональных данных</w:t>
      </w:r>
    </w:p>
    <w:p w:rsidR="000B493B" w:rsidRPr="000B493B" w:rsidRDefault="000B493B" w:rsidP="00D0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F3B" w:rsidRPr="000B493B" w:rsidRDefault="00D06F3B" w:rsidP="00D06F3B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0B493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Форма выгрузки из журнала регистрации событий в информационной системе персональных данных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069"/>
        <w:gridCol w:w="2138"/>
        <w:gridCol w:w="2067"/>
        <w:gridCol w:w="2097"/>
      </w:tblGrid>
      <w:tr w:rsidR="004303C1" w:rsidRPr="000B493B" w:rsidTr="000B493B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ИСПДн</w:t>
            </w:r>
            <w:proofErr w:type="spellEnd"/>
          </w:p>
        </w:tc>
      </w:tr>
      <w:tr w:rsidR="004303C1" w:rsidRPr="000B493B" w:rsidTr="000B493B">
        <w:tc>
          <w:tcPr>
            <w:tcW w:w="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Событие</w:t>
            </w:r>
          </w:p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(уничтожение</w:t>
            </w:r>
          </w:p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персданных</w:t>
            </w:r>
            <w:proofErr w:type="spellEnd"/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Категории</w:t>
            </w:r>
          </w:p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уничтоженных</w:t>
            </w:r>
          </w:p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персданных</w:t>
            </w:r>
            <w:proofErr w:type="spellEnd"/>
          </w:p>
        </w:tc>
        <w:tc>
          <w:tcPr>
            <w:tcW w:w="2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 о</w:t>
            </w:r>
          </w:p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лицах, чьи</w:t>
            </w:r>
          </w:p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данные</w:t>
            </w:r>
          </w:p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уничтожили</w:t>
            </w:r>
          </w:p>
        </w:tc>
        <w:tc>
          <w:tcPr>
            <w:tcW w:w="2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Причина</w:t>
            </w:r>
          </w:p>
          <w:p w:rsidR="00D06F3B" w:rsidRPr="000B493B" w:rsidRDefault="00D06F3B" w:rsidP="000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4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уничтожения*</w:t>
            </w:r>
          </w:p>
        </w:tc>
      </w:tr>
      <w:tr w:rsidR="004303C1" w:rsidRPr="004303C1" w:rsidTr="000B493B">
        <w:tc>
          <w:tcPr>
            <w:tcW w:w="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4303C1" w:rsidRDefault="00D06F3B" w:rsidP="00D06F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4303C1" w:rsidRDefault="00D06F3B" w:rsidP="00D0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4303C1" w:rsidRDefault="00D06F3B" w:rsidP="00D0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4303C1" w:rsidRDefault="00D06F3B" w:rsidP="00D0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6F3B" w:rsidRPr="004303C1" w:rsidRDefault="00D06F3B" w:rsidP="00D06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6E4D40" w:rsidRPr="000B493B" w:rsidRDefault="00D06F3B" w:rsidP="00FE6F1E">
      <w:pPr>
        <w:spacing w:after="150" w:line="255" w:lineRule="atLeast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B493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* Если </w:t>
      </w:r>
      <w:proofErr w:type="spellStart"/>
      <w:r w:rsidRPr="000B493B">
        <w:rPr>
          <w:rFonts w:ascii="Arial" w:eastAsia="Times New Roman" w:hAnsi="Arial" w:cs="Arial"/>
          <w:bCs/>
          <w:sz w:val="20"/>
          <w:szCs w:val="20"/>
          <w:lang w:eastAsia="ru-RU"/>
        </w:rPr>
        <w:t>ИСПДн</w:t>
      </w:r>
      <w:proofErr w:type="spellEnd"/>
      <w:r w:rsidRPr="000B493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не позволяет отобразить причину уничтожения, ответственный за уничтожение указывает ее вручную</w:t>
      </w:r>
    </w:p>
    <w:sectPr w:rsidR="006E4D40" w:rsidRPr="000B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35975"/>
    <w:multiLevelType w:val="multilevel"/>
    <w:tmpl w:val="6CA2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73332"/>
    <w:multiLevelType w:val="multilevel"/>
    <w:tmpl w:val="AA9E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E499A"/>
    <w:multiLevelType w:val="multilevel"/>
    <w:tmpl w:val="AFDA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3B"/>
    <w:rsid w:val="000B493B"/>
    <w:rsid w:val="000D519A"/>
    <w:rsid w:val="00161635"/>
    <w:rsid w:val="001B701C"/>
    <w:rsid w:val="004303C1"/>
    <w:rsid w:val="00725F50"/>
    <w:rsid w:val="00863D42"/>
    <w:rsid w:val="0099198B"/>
    <w:rsid w:val="00D06F3B"/>
    <w:rsid w:val="00F46A86"/>
    <w:rsid w:val="00FE6253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0B01"/>
  <w15:chartTrackingRefBased/>
  <w15:docId w15:val="{13F5DE53-61F7-40DF-B1DB-57135436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2024-04-04T13:43:00Z</dcterms:created>
  <dcterms:modified xsi:type="dcterms:W3CDTF">2024-04-10T13:37:00Z</dcterms:modified>
</cp:coreProperties>
</file>